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FDDD8" w14:textId="77777777" w:rsidR="002A34D5" w:rsidRDefault="002A34D5">
      <w:pPr>
        <w:rPr>
          <w:b/>
          <w:bCs/>
        </w:rPr>
      </w:pPr>
      <w:r>
        <w:t xml:space="preserve">Volunteer Management by County: </w:t>
      </w:r>
      <w:r w:rsidR="00861352" w:rsidRPr="00861352">
        <w:rPr>
          <w:b/>
          <w:bCs/>
        </w:rPr>
        <w:t>BREVARD</w:t>
      </w:r>
    </w:p>
    <w:p w14:paraId="11DE7C84" w14:textId="77777777" w:rsidR="00021996" w:rsidRPr="00FB48DC" w:rsidRDefault="00021996" w:rsidP="00FB48D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15580" w:type="dxa"/>
        <w:tblInd w:w="-365" w:type="dxa"/>
        <w:tblLook w:val="04A0" w:firstRow="1" w:lastRow="0" w:firstColumn="1" w:lastColumn="0" w:noHBand="0" w:noVBand="1"/>
      </w:tblPr>
      <w:tblGrid>
        <w:gridCol w:w="1294"/>
        <w:gridCol w:w="3242"/>
        <w:gridCol w:w="1326"/>
        <w:gridCol w:w="3066"/>
        <w:gridCol w:w="1824"/>
        <w:gridCol w:w="1584"/>
        <w:gridCol w:w="3244"/>
      </w:tblGrid>
      <w:tr w:rsidR="00BF3ED9" w14:paraId="6EC53F8B" w14:textId="77777777" w:rsidTr="1C7EB085">
        <w:tc>
          <w:tcPr>
            <w:tcW w:w="1294" w:type="dxa"/>
          </w:tcPr>
          <w:p w14:paraId="1F5B8DA6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3242" w:type="dxa"/>
          </w:tcPr>
          <w:p w14:paraId="1655EDE7" w14:textId="77777777" w:rsidR="00BF3ED9" w:rsidRDefault="00BF3ED9" w:rsidP="003F0EE8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134" w:type="dxa"/>
          </w:tcPr>
          <w:p w14:paraId="79946D2A" w14:textId="77777777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4E2CD194" w14:textId="77777777" w:rsidR="00BF3ED9" w:rsidRDefault="00BF3ED9" w:rsidP="25665D64">
            <w:pPr>
              <w:jc w:val="center"/>
            </w:pPr>
          </w:p>
          <w:p w14:paraId="2870F535" w14:textId="77777777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3258" w:type="dxa"/>
          </w:tcPr>
          <w:p w14:paraId="107BAEF3" w14:textId="77777777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73F358B2" w14:textId="77777777" w:rsidR="00BF3ED9" w:rsidRDefault="00BF3ED9"/>
        </w:tc>
        <w:tc>
          <w:tcPr>
            <w:tcW w:w="1824" w:type="dxa"/>
          </w:tcPr>
          <w:p w14:paraId="599E9C40" w14:textId="777777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34DD1932" w14:textId="77777777" w:rsidR="00BF3ED9" w:rsidRDefault="00BF3ED9"/>
          <w:p w14:paraId="211C53C1" w14:textId="77777777" w:rsidR="00BF3ED9" w:rsidRDefault="00BF3ED9">
            <w:r>
              <w:t>Address/Room Number:</w:t>
            </w:r>
          </w:p>
          <w:p w14:paraId="56C5DC9E" w14:textId="77777777" w:rsidR="00BF3ED9" w:rsidRDefault="00BF3ED9"/>
          <w:p w14:paraId="7FAD7A80" w14:textId="77777777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3D41904A" w14:textId="77777777" w:rsidR="00BF3ED9" w:rsidRDefault="00BF3ED9"/>
          <w:p w14:paraId="1749303E" w14:textId="77777777" w:rsidR="00BF3ED9" w:rsidRDefault="00BF3ED9">
            <w:r>
              <w:t>Reporting time for victim volunteers:</w:t>
            </w:r>
          </w:p>
          <w:p w14:paraId="6DCC6754" w14:textId="77777777" w:rsidR="00BF3ED9" w:rsidRDefault="00BF3ED9"/>
          <w:p w14:paraId="55A4F32E" w14:textId="77777777" w:rsidR="00BF3ED9" w:rsidRDefault="00BF3ED9" w:rsidP="00BF3ED9">
            <w:r>
              <w:t xml:space="preserve">Volunteer Management Lead </w:t>
            </w:r>
            <w:r w:rsidR="005B6030">
              <w:t>(name, cell #, email)</w:t>
            </w:r>
          </w:p>
        </w:tc>
        <w:tc>
          <w:tcPr>
            <w:tcW w:w="1584" w:type="dxa"/>
          </w:tcPr>
          <w:p w14:paraId="34121AAE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5965F6D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64D7A6BF" w14:textId="77777777" w:rsidR="00BF3ED9" w:rsidRDefault="00BF3ED9"/>
          <w:p w14:paraId="4024D889" w14:textId="77777777" w:rsidR="00BF3ED9" w:rsidRDefault="00BF3ED9">
            <w:r>
              <w:t>Transportation provider</w:t>
            </w:r>
            <w:r w:rsidR="00F4129B">
              <w:t>:</w:t>
            </w:r>
          </w:p>
          <w:p w14:paraId="6093CFDE" w14:textId="77777777" w:rsidR="00BF3ED9" w:rsidRDefault="00BF3ED9"/>
          <w:p w14:paraId="219A5829" w14:textId="77777777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3934CE93" w14:textId="77777777" w:rsidR="00A87ED2" w:rsidRDefault="00A87ED2"/>
          <w:p w14:paraId="39E5A14A" w14:textId="77777777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39695D17" w14:textId="77777777" w:rsidR="00CE7962" w:rsidRDefault="00CE7962" w:rsidP="00CE7962"/>
          <w:p w14:paraId="1A250098" w14:textId="77777777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8947467" w14:textId="77777777" w:rsidR="00C13DB1" w:rsidRDefault="00C13DB1" w:rsidP="00CE7962"/>
          <w:p w14:paraId="12425B34" w14:textId="77777777" w:rsidR="00BF3ED9" w:rsidRDefault="00BF3ED9"/>
        </w:tc>
        <w:tc>
          <w:tcPr>
            <w:tcW w:w="3244" w:type="dxa"/>
          </w:tcPr>
          <w:p w14:paraId="16B18DD2" w14:textId="77777777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349A600C" w14:textId="77777777" w:rsidR="001E0543" w:rsidRDefault="001E0543"/>
          <w:p w14:paraId="21636D06" w14:textId="77777777" w:rsidR="001E0543" w:rsidRDefault="001E0543">
            <w:r>
              <w:t>Address/Room Number:</w:t>
            </w:r>
          </w:p>
          <w:p w14:paraId="7E5A4FA6" w14:textId="77777777" w:rsidR="00B20059" w:rsidRDefault="00B20059"/>
          <w:p w14:paraId="69AE96A7" w14:textId="77777777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9D66E8A" w14:textId="77777777" w:rsidR="001E0543" w:rsidRDefault="001E0543"/>
          <w:p w14:paraId="625B9739" w14:textId="77777777" w:rsidR="001E0543" w:rsidRDefault="001E0543"/>
        </w:tc>
      </w:tr>
      <w:tr w:rsidR="00861352" w14:paraId="4B6C1DB7" w14:textId="77777777" w:rsidTr="1C7EB085">
        <w:tc>
          <w:tcPr>
            <w:tcW w:w="1294" w:type="dxa"/>
          </w:tcPr>
          <w:p w14:paraId="147215FC" w14:textId="77777777" w:rsidR="00861352" w:rsidRDefault="00861352">
            <w:r>
              <w:t>Parrish Medical Center</w:t>
            </w:r>
          </w:p>
          <w:p w14:paraId="77C21EEA" w14:textId="77777777" w:rsidR="00CD420E" w:rsidRDefault="00CD420E">
            <w:r>
              <w:t>951 N Washington Ave, Titusville, FL 3279</w:t>
            </w:r>
            <w:r w:rsidR="0820739D">
              <w:t>6</w:t>
            </w:r>
          </w:p>
        </w:tc>
        <w:tc>
          <w:tcPr>
            <w:tcW w:w="3242" w:type="dxa"/>
          </w:tcPr>
          <w:p w14:paraId="6D28E3F3" w14:textId="77777777" w:rsidR="00861352" w:rsidRPr="00021996" w:rsidRDefault="2E994033" w:rsidP="547EC941">
            <w:r w:rsidRPr="00021996">
              <w:t>Leigh Spradling</w:t>
            </w:r>
          </w:p>
          <w:p w14:paraId="54BDE5AD" w14:textId="77777777" w:rsidR="00021996" w:rsidRPr="00021996" w:rsidRDefault="002E39F5" w:rsidP="00021996">
            <w:pPr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021996" w:rsidRPr="00021996">
                <w:rPr>
                  <w:rStyle w:val="Hyperlink"/>
                  <w:rFonts w:ascii="Calibri" w:eastAsia="Times New Roman" w:hAnsi="Calibri" w:cs="Calibri"/>
                </w:rPr>
                <w:t>Leigh.Spradling@parrishmed.com</w:t>
              </w:r>
            </w:hyperlink>
          </w:p>
          <w:p w14:paraId="1420F631" w14:textId="77777777" w:rsidR="00021996" w:rsidRPr="00021996" w:rsidRDefault="00021996" w:rsidP="00021996">
            <w:r w:rsidRPr="00021996">
              <w:rPr>
                <w:rFonts w:ascii="Calibri" w:eastAsia="Times New Roman" w:hAnsi="Calibri" w:cs="Calibri"/>
                <w:color w:val="000000"/>
              </w:rPr>
              <w:t>321-794-4485</w:t>
            </w:r>
          </w:p>
          <w:p w14:paraId="4F916F32" w14:textId="77777777" w:rsidR="00FB48DC" w:rsidRPr="00021996" w:rsidRDefault="00FB48DC" w:rsidP="547EC941"/>
          <w:p w14:paraId="1963B040" w14:textId="77777777" w:rsidR="0099176D" w:rsidRPr="00021996" w:rsidRDefault="0099176D" w:rsidP="547EC941"/>
          <w:p w14:paraId="206D4DFC" w14:textId="77777777" w:rsidR="0099176D" w:rsidRPr="00021996" w:rsidRDefault="0099176D" w:rsidP="547EC941"/>
        </w:tc>
        <w:tc>
          <w:tcPr>
            <w:tcW w:w="1134" w:type="dxa"/>
          </w:tcPr>
          <w:p w14:paraId="1C558202" w14:textId="77777777" w:rsidR="00861352" w:rsidRDefault="00141D64" w:rsidP="0DB495CF">
            <w:pPr>
              <w:spacing w:line="259" w:lineRule="auto"/>
              <w:jc w:val="center"/>
            </w:pPr>
            <w:r>
              <w:t>33</w:t>
            </w:r>
          </w:p>
          <w:p w14:paraId="764B463A" w14:textId="5614ADA8" w:rsidR="00141D64" w:rsidRDefault="3729D5F8" w:rsidP="0DB495CF">
            <w:pPr>
              <w:spacing w:line="259" w:lineRule="auto"/>
              <w:jc w:val="center"/>
            </w:pPr>
            <w:r>
              <w:t xml:space="preserve">More green triage tag this year please </w:t>
            </w:r>
          </w:p>
          <w:p w14:paraId="3001A637" w14:textId="54E23932" w:rsidR="00141D64" w:rsidRDefault="00141D64" w:rsidP="1C7EB085">
            <w:pPr>
              <w:spacing w:line="259" w:lineRule="auto"/>
              <w:jc w:val="center"/>
            </w:pPr>
          </w:p>
          <w:p w14:paraId="176948D1" w14:textId="2D6B16EC" w:rsidR="00141D64" w:rsidRDefault="6DF31FDF" w:rsidP="1C7EB085">
            <w:pPr>
              <w:spacing w:line="259" w:lineRule="auto"/>
              <w:jc w:val="center"/>
            </w:pPr>
            <w:r>
              <w:t>(33 + 1)</w:t>
            </w:r>
          </w:p>
        </w:tc>
        <w:tc>
          <w:tcPr>
            <w:tcW w:w="3258" w:type="dxa"/>
          </w:tcPr>
          <w:p w14:paraId="36451BC3" w14:textId="77777777" w:rsidR="00861352" w:rsidRDefault="00BC098E" w:rsidP="00BC098E">
            <w:pPr>
              <w:rPr>
                <w:rStyle w:val="Hyperlink"/>
              </w:rPr>
            </w:pPr>
            <w:r w:rsidRPr="00BC105C">
              <w:t xml:space="preserve">Shanna Mulvany </w:t>
            </w:r>
            <w:hyperlink r:id="rId9" w:history="1">
              <w:r w:rsidRPr="00DB5127">
                <w:rPr>
                  <w:rStyle w:val="Hyperlink"/>
                </w:rPr>
                <w:t>smulvany@keiseruniversity.edu</w:t>
              </w:r>
            </w:hyperlink>
          </w:p>
          <w:p w14:paraId="7C137B7C" w14:textId="77777777" w:rsidR="004503E3" w:rsidRPr="004503E3" w:rsidRDefault="004503E3" w:rsidP="00BC098E">
            <w:pPr>
              <w:rPr>
                <w:rStyle w:val="Hyperlink"/>
                <w:color w:val="auto"/>
                <w:u w:val="none"/>
              </w:rPr>
            </w:pPr>
          </w:p>
          <w:p w14:paraId="3D1B3558" w14:textId="58FE9C8B" w:rsidR="004503E3" w:rsidRDefault="004503E3" w:rsidP="00BC098E">
            <w:r w:rsidRPr="004503E3">
              <w:rPr>
                <w:rStyle w:val="Hyperlink"/>
                <w:color w:val="auto"/>
                <w:u w:val="none"/>
              </w:rPr>
              <w:t>Students report at 7 am</w:t>
            </w:r>
          </w:p>
        </w:tc>
        <w:tc>
          <w:tcPr>
            <w:tcW w:w="1824" w:type="dxa"/>
          </w:tcPr>
          <w:p w14:paraId="57DA4C61" w14:textId="0BF5B0B0" w:rsidR="00861352" w:rsidRDefault="0820739D">
            <w:r>
              <w:t>North Building Conference Room/Breakroom Area</w:t>
            </w:r>
          </w:p>
          <w:p w14:paraId="1DD183AA" w14:textId="66606554" w:rsidR="004C502B" w:rsidRPr="00BC098E" w:rsidRDefault="004C502B" w:rsidP="004C502B">
            <w:pPr>
              <w:rPr>
                <w:color w:val="FF0000"/>
              </w:rPr>
            </w:pPr>
            <w:r>
              <w:t xml:space="preserve">Note:  Building is located slightly in front of main hospital. Please have students park in red </w:t>
            </w:r>
            <w:r>
              <w:lastRenderedPageBreak/>
              <w:t xml:space="preserve">highlighted parking lot area north of the north building </w:t>
            </w:r>
            <w:r w:rsidRPr="00BC098E">
              <w:rPr>
                <w:color w:val="FF0000"/>
              </w:rPr>
              <w:t>(see map</w:t>
            </w:r>
            <w:r w:rsidR="002E39F5">
              <w:rPr>
                <w:color w:val="FF0000"/>
              </w:rPr>
              <w:t xml:space="preserve"> below</w:t>
            </w:r>
            <w:r w:rsidRPr="00BC098E">
              <w:rPr>
                <w:color w:val="FF0000"/>
              </w:rPr>
              <w:t>)</w:t>
            </w:r>
            <w:r w:rsidR="00F723E1" w:rsidRPr="00BC098E">
              <w:rPr>
                <w:color w:val="FF0000"/>
              </w:rPr>
              <w:t xml:space="preserve">  </w:t>
            </w:r>
          </w:p>
          <w:p w14:paraId="26AAAAA8" w14:textId="77777777" w:rsidR="00F723E1" w:rsidRDefault="00F723E1" w:rsidP="004C502B"/>
          <w:p w14:paraId="4D8C4E62" w14:textId="28D198F6" w:rsidR="00F723E1" w:rsidRPr="00F723E1" w:rsidRDefault="00F723E1" w:rsidP="004C502B">
            <w:pPr>
              <w:rPr>
                <w:color w:val="FF0000"/>
              </w:rPr>
            </w:pPr>
            <w:r w:rsidRPr="00F723E1">
              <w:rPr>
                <w:color w:val="FF0000"/>
              </w:rPr>
              <w:t>DO NOT GO TO MAIN ENTRANCE OR ED  ENTRANCE</w:t>
            </w:r>
          </w:p>
          <w:p w14:paraId="5B904FD6" w14:textId="09B4C4FD" w:rsidR="004C502B" w:rsidRDefault="004C502B"/>
          <w:p w14:paraId="6CB11627" w14:textId="77777777" w:rsidR="00861352" w:rsidRDefault="00861352" w:rsidP="000D495D"/>
        </w:tc>
        <w:tc>
          <w:tcPr>
            <w:tcW w:w="1584" w:type="dxa"/>
          </w:tcPr>
          <w:p w14:paraId="1480A8A1" w14:textId="77777777" w:rsidR="00861352" w:rsidRDefault="000D495D">
            <w:r>
              <w:lastRenderedPageBreak/>
              <w:t>N/A – self-transport</w:t>
            </w:r>
          </w:p>
          <w:p w14:paraId="3548C2E8" w14:textId="77777777" w:rsidR="00F723E1" w:rsidRDefault="00F723E1">
            <w:r>
              <w:t>*see attached map for parking</w:t>
            </w:r>
          </w:p>
          <w:p w14:paraId="60ABCC1A" w14:textId="3614A87B" w:rsidR="00F723E1" w:rsidRDefault="00F723E1"/>
        </w:tc>
        <w:tc>
          <w:tcPr>
            <w:tcW w:w="3244" w:type="dxa"/>
          </w:tcPr>
          <w:p w14:paraId="36058B75" w14:textId="328FCAB7" w:rsidR="000D495D" w:rsidRDefault="00F723E1">
            <w:r>
              <w:t>Same</w:t>
            </w:r>
          </w:p>
          <w:p w14:paraId="042BE335" w14:textId="77777777" w:rsidR="00F723E1" w:rsidRDefault="00F723E1"/>
          <w:p w14:paraId="0DC3EA1D" w14:textId="77777777" w:rsidR="000D495D" w:rsidRDefault="000D495D" w:rsidP="000D495D">
            <w:pPr>
              <w:rPr>
                <w:b/>
                <w:bCs/>
              </w:rPr>
            </w:pPr>
            <w:r w:rsidRPr="000D495D">
              <w:rPr>
                <w:b/>
                <w:bCs/>
              </w:rPr>
              <w:t>Alex Woodring</w:t>
            </w:r>
            <w:r w:rsidR="00141D64">
              <w:rPr>
                <w:b/>
                <w:bCs/>
              </w:rPr>
              <w:t xml:space="preserve"> </w:t>
            </w:r>
            <w:hyperlink r:id="rId10" w:history="1">
              <w:r w:rsidR="00141D64" w:rsidRPr="004C05BA">
                <w:rPr>
                  <w:rStyle w:val="Hyperlink"/>
                  <w:b/>
                  <w:bCs/>
                </w:rPr>
                <w:t>Alex.woodring@parrishmed.com</w:t>
              </w:r>
            </w:hyperlink>
          </w:p>
          <w:p w14:paraId="2FF90F83" w14:textId="77777777" w:rsidR="00141D64" w:rsidRPr="00141D64" w:rsidRDefault="00141D64" w:rsidP="000D495D">
            <w:pPr>
              <w:rPr>
                <w:b/>
                <w:bCs/>
              </w:rPr>
            </w:pPr>
            <w:r>
              <w:rPr>
                <w:b/>
                <w:bCs/>
              </w:rPr>
              <w:t>Cell – 1-407-552-8700</w:t>
            </w:r>
          </w:p>
          <w:p w14:paraId="00D4D82E" w14:textId="77777777" w:rsidR="000D495D" w:rsidRDefault="000D495D"/>
          <w:p w14:paraId="00760A0C" w14:textId="77777777" w:rsidR="000D495D" w:rsidRDefault="000D495D"/>
        </w:tc>
      </w:tr>
      <w:tr w:rsidR="00861352" w14:paraId="54F7E638" w14:textId="77777777" w:rsidTr="1C7EB085">
        <w:tc>
          <w:tcPr>
            <w:tcW w:w="1294" w:type="dxa"/>
          </w:tcPr>
          <w:p w14:paraId="0DBCD308" w14:textId="77777777" w:rsidR="00861352" w:rsidRDefault="00861352">
            <w:r>
              <w:t>Steward – Rockledge Regional Medical Center</w:t>
            </w:r>
          </w:p>
          <w:p w14:paraId="1FF88119" w14:textId="77777777" w:rsidR="00CD420E" w:rsidRDefault="00CD420E">
            <w:r>
              <w:t>110 Longwood Ave, Rockledge, FL 32955</w:t>
            </w:r>
          </w:p>
        </w:tc>
        <w:tc>
          <w:tcPr>
            <w:tcW w:w="3242" w:type="dxa"/>
          </w:tcPr>
          <w:p w14:paraId="1B7D4F7C" w14:textId="77777777" w:rsidR="000D495D" w:rsidRPr="00B66587" w:rsidRDefault="0054225C" w:rsidP="0054225C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B66587">
              <w:rPr>
                <w:rFonts w:ascii="Calibri" w:hAnsi="Calibri" w:cs="Calibri"/>
                <w:color w:val="000000"/>
                <w:lang w:val="fr-FR"/>
              </w:rPr>
              <w:t>Nathalie Abbey</w:t>
            </w:r>
          </w:p>
          <w:p w14:paraId="315F12C0" w14:textId="77777777" w:rsidR="002904F8" w:rsidRPr="002904F8" w:rsidRDefault="002E39F5" w:rsidP="0054225C">
            <w:pPr>
              <w:rPr>
                <w:rFonts w:ascii="Calibri" w:hAnsi="Calibri" w:cs="Calibri"/>
                <w:color w:val="000000"/>
                <w:lang w:val="fr-FR"/>
              </w:rPr>
            </w:pPr>
            <w:hyperlink r:id="rId11" w:history="1">
              <w:r w:rsidR="00EC6624" w:rsidRPr="002C2DDE">
                <w:rPr>
                  <w:rStyle w:val="Hyperlink"/>
                  <w:rFonts w:ascii="Calibri" w:hAnsi="Calibri" w:cs="Calibri"/>
                  <w:lang w:val="fr-FR"/>
                </w:rPr>
                <w:t>Nathalie.Abbey@steward.org</w:t>
              </w:r>
            </w:hyperlink>
          </w:p>
          <w:p w14:paraId="15937692" w14:textId="77777777" w:rsidR="000B22A9" w:rsidRDefault="000B22A9" w:rsidP="000B22A9">
            <w:r>
              <w:t>321-615-7290</w:t>
            </w:r>
          </w:p>
          <w:p w14:paraId="09583132" w14:textId="77777777" w:rsidR="000D495D" w:rsidRDefault="000D495D" w:rsidP="0054225C">
            <w:pPr>
              <w:rPr>
                <w:rFonts w:ascii="Calibri" w:hAnsi="Calibri" w:cs="Calibri"/>
                <w:color w:val="000000"/>
              </w:rPr>
            </w:pPr>
          </w:p>
          <w:p w14:paraId="1763F414" w14:textId="77777777" w:rsidR="0054225C" w:rsidRDefault="0054225C" w:rsidP="00542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Ford</w:t>
            </w:r>
          </w:p>
          <w:p w14:paraId="70975D7B" w14:textId="26EEDB59" w:rsidR="000B22A9" w:rsidRDefault="002E39F5" w:rsidP="000B22A9">
            <w:hyperlink r:id="rId12" w:history="1">
              <w:r w:rsidR="00EC6624" w:rsidRPr="002C2DDE">
                <w:rPr>
                  <w:rStyle w:val="Hyperlink"/>
                  <w:rFonts w:ascii="Calibri" w:hAnsi="Calibri" w:cs="Calibri"/>
                </w:rPr>
                <w:t>rcford83@gmail.com</w:t>
              </w:r>
            </w:hyperlink>
          </w:p>
          <w:p w14:paraId="28AE7CCD" w14:textId="1E104363" w:rsidR="000B22A9" w:rsidRDefault="000B22A9" w:rsidP="000B22A9">
            <w:r>
              <w:t xml:space="preserve"> 321-831-4981</w:t>
            </w:r>
          </w:p>
          <w:p w14:paraId="48F683A3" w14:textId="77777777" w:rsidR="000B22A9" w:rsidRDefault="000B22A9" w:rsidP="000B22A9"/>
          <w:p w14:paraId="2A352837" w14:textId="77777777" w:rsidR="000B22A9" w:rsidRDefault="000B22A9" w:rsidP="000B22A9"/>
        </w:tc>
        <w:tc>
          <w:tcPr>
            <w:tcW w:w="1134" w:type="dxa"/>
          </w:tcPr>
          <w:p w14:paraId="7B91340A" w14:textId="653E6824" w:rsidR="00861352" w:rsidRDefault="6506853B" w:rsidP="25665D64">
            <w:pPr>
              <w:jc w:val="center"/>
            </w:pPr>
            <w:r>
              <w:t>30</w:t>
            </w:r>
          </w:p>
          <w:p w14:paraId="0A75E4E5" w14:textId="6E6B6789" w:rsidR="00861352" w:rsidRDefault="00861352" w:rsidP="1C7EB085">
            <w:pPr>
              <w:jc w:val="center"/>
            </w:pPr>
          </w:p>
          <w:p w14:paraId="54548FA2" w14:textId="59F7C819" w:rsidR="00861352" w:rsidRDefault="6566A35D" w:rsidP="1C7EB085">
            <w:pPr>
              <w:jc w:val="center"/>
            </w:pPr>
            <w:r>
              <w:t>(33 + 2)</w:t>
            </w:r>
          </w:p>
        </w:tc>
        <w:tc>
          <w:tcPr>
            <w:tcW w:w="3258" w:type="dxa"/>
          </w:tcPr>
          <w:p w14:paraId="11613108" w14:textId="77777777" w:rsidR="004503E3" w:rsidRDefault="004503E3" w:rsidP="004503E3">
            <w:r>
              <w:t>Tammy Harding</w:t>
            </w:r>
          </w:p>
          <w:p w14:paraId="4C5AF7D1" w14:textId="77777777" w:rsidR="00861352" w:rsidRDefault="002E39F5" w:rsidP="004503E3">
            <w:pPr>
              <w:rPr>
                <w:rStyle w:val="Hyperlink"/>
                <w:b/>
                <w:bCs/>
              </w:rPr>
            </w:pPr>
            <w:hyperlink r:id="rId13" w:history="1">
              <w:r w:rsidR="004503E3" w:rsidRPr="00BB5858">
                <w:rPr>
                  <w:rStyle w:val="Hyperlink"/>
                  <w:b/>
                  <w:bCs/>
                </w:rPr>
                <w:t>hardingt@easternflorida.edu</w:t>
              </w:r>
            </w:hyperlink>
          </w:p>
          <w:p w14:paraId="70587C9A" w14:textId="77777777" w:rsidR="001026EC" w:rsidRDefault="001026EC" w:rsidP="004503E3">
            <w:pPr>
              <w:rPr>
                <w:rStyle w:val="Hyperlink"/>
                <w:b/>
                <w:bCs/>
              </w:rPr>
            </w:pPr>
          </w:p>
          <w:p w14:paraId="0DB10DCB" w14:textId="77777777" w:rsidR="001026EC" w:rsidRPr="004503E3" w:rsidRDefault="001026EC" w:rsidP="001026EC">
            <w:pPr>
              <w:rPr>
                <w:rStyle w:val="Hyperlink"/>
                <w:color w:val="auto"/>
                <w:u w:val="none"/>
              </w:rPr>
            </w:pPr>
          </w:p>
          <w:p w14:paraId="4B1728E5" w14:textId="5C6AE34F" w:rsidR="001026EC" w:rsidRDefault="001026EC" w:rsidP="001026EC">
            <w:r w:rsidRPr="004503E3">
              <w:rPr>
                <w:rStyle w:val="Hyperlink"/>
                <w:color w:val="auto"/>
                <w:u w:val="none"/>
              </w:rPr>
              <w:t>Students report at 7 am</w:t>
            </w:r>
          </w:p>
        </w:tc>
        <w:tc>
          <w:tcPr>
            <w:tcW w:w="1824" w:type="dxa"/>
          </w:tcPr>
          <w:p w14:paraId="6262BEE7" w14:textId="1976488B" w:rsidR="00430D10" w:rsidRDefault="00B61B77" w:rsidP="00430D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Cafeteria – ground floor</w:t>
            </w:r>
          </w:p>
          <w:p w14:paraId="01428F72" w14:textId="77777777" w:rsidR="00861352" w:rsidRDefault="00861352" w:rsidP="000D495D"/>
        </w:tc>
        <w:tc>
          <w:tcPr>
            <w:tcW w:w="1584" w:type="dxa"/>
          </w:tcPr>
          <w:p w14:paraId="7185AEA0" w14:textId="77777777" w:rsidR="00861352" w:rsidRDefault="00CF7F10">
            <w:r>
              <w:t>N/A – self-transport</w:t>
            </w:r>
          </w:p>
        </w:tc>
        <w:tc>
          <w:tcPr>
            <w:tcW w:w="3244" w:type="dxa"/>
          </w:tcPr>
          <w:p w14:paraId="30892265" w14:textId="62D4A37D" w:rsidR="000D495D" w:rsidRDefault="00215C8F" w:rsidP="000D4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dining room, ground floor</w:t>
            </w:r>
          </w:p>
          <w:p w14:paraId="17F93BDC" w14:textId="77777777" w:rsidR="000D495D" w:rsidRDefault="000D495D"/>
          <w:p w14:paraId="4F7A1F1E" w14:textId="77777777" w:rsidR="000D495D" w:rsidRDefault="000D495D" w:rsidP="000D4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Dion</w:t>
            </w:r>
          </w:p>
          <w:p w14:paraId="1B08A495" w14:textId="77777777" w:rsidR="000D495D" w:rsidRDefault="000D495D" w:rsidP="000D4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321-830-2237</w:t>
            </w:r>
          </w:p>
          <w:p w14:paraId="359EA413" w14:textId="77777777" w:rsidR="000D495D" w:rsidRDefault="000D495D" w:rsidP="000D4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patrick.dion@steward.org</w:t>
            </w:r>
          </w:p>
          <w:p w14:paraId="22092C5E" w14:textId="77777777" w:rsidR="000D495D" w:rsidRDefault="000D495D"/>
        </w:tc>
      </w:tr>
      <w:tr w:rsidR="003239E8" w14:paraId="6392A5CB" w14:textId="77777777" w:rsidTr="1C7EB085">
        <w:tc>
          <w:tcPr>
            <w:tcW w:w="1294" w:type="dxa"/>
          </w:tcPr>
          <w:p w14:paraId="4547C48A" w14:textId="77777777" w:rsidR="003239E8" w:rsidRDefault="003239E8" w:rsidP="00C232E1">
            <w:r>
              <w:t>Steward – Melbourne Regional Medical Center</w:t>
            </w:r>
          </w:p>
          <w:p w14:paraId="6D4BC5EF" w14:textId="77777777" w:rsidR="003239E8" w:rsidRDefault="003239E8" w:rsidP="00C232E1">
            <w:r>
              <w:t>250 N Wickham Rd, Melbourne, FL 32935</w:t>
            </w:r>
          </w:p>
        </w:tc>
        <w:tc>
          <w:tcPr>
            <w:tcW w:w="3242" w:type="dxa"/>
          </w:tcPr>
          <w:p w14:paraId="0EF55FEF" w14:textId="77777777" w:rsidR="003239E8" w:rsidRPr="00B66587" w:rsidRDefault="003239E8" w:rsidP="00C232E1">
            <w:pPr>
              <w:rPr>
                <w:b/>
                <w:bCs/>
                <w:lang w:val="es-ES"/>
              </w:rPr>
            </w:pPr>
            <w:r w:rsidRPr="00B66587">
              <w:rPr>
                <w:b/>
                <w:bCs/>
                <w:lang w:val="es-ES"/>
              </w:rPr>
              <w:t>Jo Dee Alverson</w:t>
            </w:r>
          </w:p>
          <w:p w14:paraId="766DFBE8" w14:textId="77777777" w:rsidR="006479DB" w:rsidRPr="00B66587" w:rsidRDefault="002E39F5" w:rsidP="00C232E1">
            <w:pPr>
              <w:rPr>
                <w:b/>
                <w:bCs/>
                <w:lang w:val="es-ES"/>
              </w:rPr>
            </w:pPr>
            <w:hyperlink r:id="rId14" w:history="1">
              <w:r w:rsidR="00CF7F10" w:rsidRPr="00B66587">
                <w:rPr>
                  <w:rStyle w:val="Hyperlink"/>
                  <w:b/>
                  <w:bCs/>
                  <w:lang w:val="es-ES"/>
                </w:rPr>
                <w:t>Jo.Alverson@Steward.org</w:t>
              </w:r>
            </w:hyperlink>
          </w:p>
          <w:p w14:paraId="7465FA4D" w14:textId="77777777" w:rsidR="003239E8" w:rsidRDefault="003239E8" w:rsidP="00C232E1">
            <w:pPr>
              <w:rPr>
                <w:b/>
                <w:bCs/>
              </w:rPr>
            </w:pPr>
            <w:r w:rsidRPr="547EC941">
              <w:rPr>
                <w:b/>
                <w:bCs/>
              </w:rPr>
              <w:t>208-720-4632</w:t>
            </w:r>
          </w:p>
        </w:tc>
        <w:tc>
          <w:tcPr>
            <w:tcW w:w="1134" w:type="dxa"/>
          </w:tcPr>
          <w:p w14:paraId="0740421B" w14:textId="77777777" w:rsidR="003239E8" w:rsidRDefault="003239E8" w:rsidP="00C232E1">
            <w:pPr>
              <w:jc w:val="center"/>
            </w:pPr>
            <w:r>
              <w:t>Triage Tags Only (Paper victims)</w:t>
            </w:r>
          </w:p>
          <w:p w14:paraId="4734A91A" w14:textId="77777777" w:rsidR="003239E8" w:rsidRDefault="003239E8" w:rsidP="00C232E1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3258" w:type="dxa"/>
          </w:tcPr>
          <w:p w14:paraId="4A481320" w14:textId="77777777" w:rsidR="003239E8" w:rsidRDefault="003239E8" w:rsidP="00C232E1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1824" w:type="dxa"/>
          </w:tcPr>
          <w:p w14:paraId="4A1293CF" w14:textId="77777777" w:rsidR="003239E8" w:rsidRDefault="003239E8" w:rsidP="00C232E1">
            <w:pPr>
              <w:jc w:val="center"/>
            </w:pPr>
            <w:r>
              <w:t>N/A</w:t>
            </w:r>
          </w:p>
        </w:tc>
        <w:tc>
          <w:tcPr>
            <w:tcW w:w="1584" w:type="dxa"/>
          </w:tcPr>
          <w:p w14:paraId="45BD363A" w14:textId="77777777" w:rsidR="003239E8" w:rsidRDefault="003239E8" w:rsidP="00C232E1">
            <w:pPr>
              <w:jc w:val="center"/>
            </w:pPr>
            <w:r>
              <w:t>N/A</w:t>
            </w:r>
          </w:p>
        </w:tc>
        <w:tc>
          <w:tcPr>
            <w:tcW w:w="3244" w:type="dxa"/>
          </w:tcPr>
          <w:p w14:paraId="06D63A99" w14:textId="77777777" w:rsidR="003239E8" w:rsidRDefault="003239E8" w:rsidP="00C232E1">
            <w:pPr>
              <w:jc w:val="center"/>
            </w:pPr>
            <w:r>
              <w:t>N/A</w:t>
            </w:r>
          </w:p>
        </w:tc>
      </w:tr>
    </w:tbl>
    <w:p w14:paraId="0BEF4F04" w14:textId="0418FDFF" w:rsidR="00F723E1" w:rsidRDefault="00F723E1"/>
    <w:p w14:paraId="4DFA8134" w14:textId="23507B56" w:rsidR="00F723E1" w:rsidRDefault="00F723E1" w:rsidP="005D5F7E">
      <w:r>
        <w:br w:type="page"/>
      </w:r>
      <w:r>
        <w:rPr>
          <w:noProof/>
        </w:rPr>
        <w:lastRenderedPageBreak/>
        <w:drawing>
          <wp:inline distT="0" distB="0" distL="0" distR="0" wp14:anchorId="7AA2AE02" wp14:editId="20D39B98">
            <wp:extent cx="9144000" cy="6200140"/>
            <wp:effectExtent l="0" t="0" r="0" b="0"/>
            <wp:docPr id="1141510773" name="Picture 1" descr="Aerial view of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10773" name="Picture 1" descr="Aerial view of a parking 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294"/>
        <w:gridCol w:w="3242"/>
        <w:gridCol w:w="1326"/>
        <w:gridCol w:w="3066"/>
        <w:gridCol w:w="1824"/>
        <w:gridCol w:w="1584"/>
        <w:gridCol w:w="2334"/>
      </w:tblGrid>
      <w:tr w:rsidR="00BC098E" w14:paraId="390B89E6" w14:textId="77777777" w:rsidTr="003C670F">
        <w:tc>
          <w:tcPr>
            <w:tcW w:w="1294" w:type="dxa"/>
          </w:tcPr>
          <w:p w14:paraId="1C8FECA0" w14:textId="77777777" w:rsidR="00BC098E" w:rsidRDefault="00BC098E" w:rsidP="00EE2429">
            <w:r>
              <w:t xml:space="preserve">Health First – Cape </w:t>
            </w:r>
            <w:r>
              <w:lastRenderedPageBreak/>
              <w:t>Canaveral Hospital</w:t>
            </w:r>
          </w:p>
          <w:p w14:paraId="58757AD5" w14:textId="77777777" w:rsidR="00BC098E" w:rsidRDefault="00BC098E" w:rsidP="00EE2429">
            <w:r>
              <w:t>701 W Cocoa Beach Causeway, Cocoa Beach, FL 32931</w:t>
            </w:r>
          </w:p>
        </w:tc>
        <w:tc>
          <w:tcPr>
            <w:tcW w:w="3242" w:type="dxa"/>
          </w:tcPr>
          <w:p w14:paraId="5EBE1BCF" w14:textId="24C0B553" w:rsidR="00BC098E" w:rsidRDefault="00B51F4E" w:rsidP="00EE2429">
            <w:r>
              <w:lastRenderedPageBreak/>
              <w:t>Withdrew 4/9/24</w:t>
            </w:r>
          </w:p>
        </w:tc>
        <w:tc>
          <w:tcPr>
            <w:tcW w:w="1326" w:type="dxa"/>
          </w:tcPr>
          <w:p w14:paraId="3E3DB95A" w14:textId="3D06A46C" w:rsidR="00BC098E" w:rsidRDefault="00BC098E" w:rsidP="00EE2429">
            <w:pPr>
              <w:jc w:val="center"/>
            </w:pPr>
          </w:p>
        </w:tc>
        <w:tc>
          <w:tcPr>
            <w:tcW w:w="3066" w:type="dxa"/>
          </w:tcPr>
          <w:p w14:paraId="0B5CAADE" w14:textId="77777777" w:rsidR="00BC098E" w:rsidRDefault="00BC098E" w:rsidP="00EE2429"/>
        </w:tc>
        <w:tc>
          <w:tcPr>
            <w:tcW w:w="1824" w:type="dxa"/>
          </w:tcPr>
          <w:p w14:paraId="52D420BF" w14:textId="5BFE2DD7" w:rsidR="00BC098E" w:rsidRDefault="00BC098E" w:rsidP="00EE2429">
            <w:pPr>
              <w:spacing w:line="259" w:lineRule="auto"/>
            </w:pPr>
          </w:p>
        </w:tc>
        <w:tc>
          <w:tcPr>
            <w:tcW w:w="1584" w:type="dxa"/>
          </w:tcPr>
          <w:p w14:paraId="2EF913FB" w14:textId="1811EA06" w:rsidR="00BC098E" w:rsidRDefault="00BC098E" w:rsidP="00EE2429"/>
        </w:tc>
        <w:tc>
          <w:tcPr>
            <w:tcW w:w="2334" w:type="dxa"/>
          </w:tcPr>
          <w:p w14:paraId="584DBAFE" w14:textId="77777777" w:rsidR="00BC098E" w:rsidRDefault="00BC098E" w:rsidP="00EE2429"/>
        </w:tc>
      </w:tr>
      <w:tr w:rsidR="00BC098E" w14:paraId="61CEE7C6" w14:textId="77777777" w:rsidTr="003C670F">
        <w:tc>
          <w:tcPr>
            <w:tcW w:w="1294" w:type="dxa"/>
          </w:tcPr>
          <w:p w14:paraId="0AB61E6A" w14:textId="77777777" w:rsidR="00BC098E" w:rsidRDefault="00BC098E" w:rsidP="00EE2429">
            <w:r>
              <w:t>Health First – Holmes Regional Medical Center</w:t>
            </w:r>
          </w:p>
          <w:p w14:paraId="07B98487" w14:textId="77777777" w:rsidR="00BC098E" w:rsidRDefault="00BC098E" w:rsidP="00EE2429">
            <w:r>
              <w:t>1350 Hickory St., Melbourne, FL 32901</w:t>
            </w:r>
          </w:p>
        </w:tc>
        <w:tc>
          <w:tcPr>
            <w:tcW w:w="3242" w:type="dxa"/>
          </w:tcPr>
          <w:p w14:paraId="731DF579" w14:textId="4B69B901" w:rsidR="00BC098E" w:rsidRDefault="00B51F4E" w:rsidP="00EE2429">
            <w:pPr>
              <w:spacing w:line="259" w:lineRule="auto"/>
            </w:pPr>
            <w:r>
              <w:t>Withdrew 4/9/24</w:t>
            </w:r>
          </w:p>
        </w:tc>
        <w:tc>
          <w:tcPr>
            <w:tcW w:w="1326" w:type="dxa"/>
          </w:tcPr>
          <w:p w14:paraId="5F5F1944" w14:textId="1B44FD75" w:rsidR="00BC098E" w:rsidRDefault="00BC098E" w:rsidP="00EE2429">
            <w:pPr>
              <w:jc w:val="center"/>
            </w:pPr>
          </w:p>
        </w:tc>
        <w:tc>
          <w:tcPr>
            <w:tcW w:w="3066" w:type="dxa"/>
          </w:tcPr>
          <w:p w14:paraId="5E593EB6" w14:textId="12CE9C0B" w:rsidR="00BC098E" w:rsidRDefault="00BC098E" w:rsidP="00EE2429"/>
        </w:tc>
        <w:tc>
          <w:tcPr>
            <w:tcW w:w="1824" w:type="dxa"/>
          </w:tcPr>
          <w:p w14:paraId="0AAEF5C5" w14:textId="5F3BC3AD" w:rsidR="00BC098E" w:rsidRDefault="00BC098E" w:rsidP="00EE2429"/>
        </w:tc>
        <w:tc>
          <w:tcPr>
            <w:tcW w:w="1584" w:type="dxa"/>
          </w:tcPr>
          <w:p w14:paraId="75174D12" w14:textId="2896513E" w:rsidR="00BC098E" w:rsidRDefault="00BC098E" w:rsidP="00EE2429"/>
        </w:tc>
        <w:tc>
          <w:tcPr>
            <w:tcW w:w="2334" w:type="dxa"/>
          </w:tcPr>
          <w:p w14:paraId="048E4A8E" w14:textId="77777777" w:rsidR="00BC098E" w:rsidRDefault="00BC098E" w:rsidP="00EE2429"/>
        </w:tc>
      </w:tr>
      <w:tr w:rsidR="00B51F4E" w14:paraId="1CE92935" w14:textId="77777777" w:rsidTr="003C670F">
        <w:tc>
          <w:tcPr>
            <w:tcW w:w="1294" w:type="dxa"/>
          </w:tcPr>
          <w:p w14:paraId="599E8DFD" w14:textId="77777777" w:rsidR="00B51F4E" w:rsidRDefault="00B51F4E" w:rsidP="00B51F4E">
            <w:r>
              <w:t>Health First – Palm Bay Hospital</w:t>
            </w:r>
          </w:p>
          <w:p w14:paraId="32BA14CD" w14:textId="77777777" w:rsidR="00B51F4E" w:rsidRDefault="00B51F4E" w:rsidP="00B51F4E">
            <w:r>
              <w:t>1425 Malabar Rd. NE, Palm Bay, FL 32907</w:t>
            </w:r>
          </w:p>
        </w:tc>
        <w:tc>
          <w:tcPr>
            <w:tcW w:w="3242" w:type="dxa"/>
          </w:tcPr>
          <w:p w14:paraId="27BCD9E9" w14:textId="120C5A86" w:rsidR="00B51F4E" w:rsidRDefault="00B51F4E" w:rsidP="00B51F4E">
            <w:r>
              <w:t>Withdrew 4/9/24</w:t>
            </w:r>
          </w:p>
        </w:tc>
        <w:tc>
          <w:tcPr>
            <w:tcW w:w="1326" w:type="dxa"/>
          </w:tcPr>
          <w:p w14:paraId="13008688" w14:textId="7EF98C96" w:rsidR="00B51F4E" w:rsidRDefault="00B51F4E" w:rsidP="00B51F4E">
            <w:pPr>
              <w:jc w:val="center"/>
            </w:pPr>
          </w:p>
        </w:tc>
        <w:tc>
          <w:tcPr>
            <w:tcW w:w="3066" w:type="dxa"/>
          </w:tcPr>
          <w:p w14:paraId="1635BC71" w14:textId="46934264" w:rsidR="00B51F4E" w:rsidRDefault="00B51F4E" w:rsidP="00B51F4E"/>
        </w:tc>
        <w:tc>
          <w:tcPr>
            <w:tcW w:w="1824" w:type="dxa"/>
          </w:tcPr>
          <w:p w14:paraId="6D80DE46" w14:textId="1A66BF63" w:rsidR="00B51F4E" w:rsidRDefault="00B51F4E" w:rsidP="00B51F4E"/>
        </w:tc>
        <w:tc>
          <w:tcPr>
            <w:tcW w:w="1584" w:type="dxa"/>
          </w:tcPr>
          <w:p w14:paraId="03DC2309" w14:textId="72C8F042" w:rsidR="00B51F4E" w:rsidRDefault="00B51F4E" w:rsidP="00B51F4E"/>
        </w:tc>
        <w:tc>
          <w:tcPr>
            <w:tcW w:w="2334" w:type="dxa"/>
          </w:tcPr>
          <w:p w14:paraId="2FBA6609" w14:textId="77777777" w:rsidR="00B51F4E" w:rsidRDefault="00B51F4E" w:rsidP="00B51F4E"/>
        </w:tc>
      </w:tr>
      <w:tr w:rsidR="00B51F4E" w14:paraId="1FFF6E96" w14:textId="77777777" w:rsidTr="003C670F">
        <w:tc>
          <w:tcPr>
            <w:tcW w:w="1294" w:type="dxa"/>
          </w:tcPr>
          <w:p w14:paraId="37DEAA19" w14:textId="77777777" w:rsidR="00B51F4E" w:rsidRDefault="00B51F4E" w:rsidP="00B51F4E">
            <w:r>
              <w:t>Health First – Viera Hospital</w:t>
            </w:r>
          </w:p>
          <w:p w14:paraId="743064BC" w14:textId="77777777" w:rsidR="00B51F4E" w:rsidRDefault="00B51F4E" w:rsidP="00B51F4E">
            <w:r>
              <w:t>8745 N Wickham Rd, Melbourne, FL 32940</w:t>
            </w:r>
          </w:p>
        </w:tc>
        <w:tc>
          <w:tcPr>
            <w:tcW w:w="3242" w:type="dxa"/>
          </w:tcPr>
          <w:p w14:paraId="7F957076" w14:textId="0833B297" w:rsidR="00B51F4E" w:rsidRPr="00021996" w:rsidRDefault="00B51F4E" w:rsidP="00B51F4E">
            <w:r>
              <w:t>Withdrew 4/9/24</w:t>
            </w:r>
          </w:p>
        </w:tc>
        <w:tc>
          <w:tcPr>
            <w:tcW w:w="1326" w:type="dxa"/>
          </w:tcPr>
          <w:p w14:paraId="23085BED" w14:textId="425703F3" w:rsidR="00B51F4E" w:rsidRDefault="00B51F4E" w:rsidP="00B51F4E">
            <w:pPr>
              <w:jc w:val="center"/>
            </w:pPr>
          </w:p>
        </w:tc>
        <w:tc>
          <w:tcPr>
            <w:tcW w:w="3066" w:type="dxa"/>
          </w:tcPr>
          <w:p w14:paraId="12BB4CB8" w14:textId="1F3F6ADB" w:rsidR="00B51F4E" w:rsidRDefault="00B51F4E" w:rsidP="00B51F4E"/>
        </w:tc>
        <w:tc>
          <w:tcPr>
            <w:tcW w:w="1824" w:type="dxa"/>
          </w:tcPr>
          <w:p w14:paraId="383BAD6C" w14:textId="5EF30469" w:rsidR="00B51F4E" w:rsidRDefault="00B51F4E" w:rsidP="00B51F4E"/>
        </w:tc>
        <w:tc>
          <w:tcPr>
            <w:tcW w:w="1584" w:type="dxa"/>
          </w:tcPr>
          <w:p w14:paraId="6478E944" w14:textId="2BFD1A78" w:rsidR="00B51F4E" w:rsidRDefault="00B51F4E" w:rsidP="00B51F4E"/>
        </w:tc>
        <w:tc>
          <w:tcPr>
            <w:tcW w:w="2334" w:type="dxa"/>
          </w:tcPr>
          <w:p w14:paraId="72F79AED" w14:textId="77777777" w:rsidR="00B51F4E" w:rsidRDefault="00B51F4E" w:rsidP="00B51F4E"/>
        </w:tc>
      </w:tr>
    </w:tbl>
    <w:p w14:paraId="6F11113D" w14:textId="77777777" w:rsidR="00F723E1" w:rsidRDefault="00F723E1"/>
    <w:sectPr w:rsidR="00F723E1" w:rsidSect="001026E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21996"/>
    <w:rsid w:val="000322F6"/>
    <w:rsid w:val="000550A0"/>
    <w:rsid w:val="00066A7A"/>
    <w:rsid w:val="00081D37"/>
    <w:rsid w:val="00094134"/>
    <w:rsid w:val="000B125B"/>
    <w:rsid w:val="000B22A9"/>
    <w:rsid w:val="000D1A02"/>
    <w:rsid w:val="000D495D"/>
    <w:rsid w:val="000D69AB"/>
    <w:rsid w:val="000F50BD"/>
    <w:rsid w:val="001026EC"/>
    <w:rsid w:val="00106F6B"/>
    <w:rsid w:val="001215DA"/>
    <w:rsid w:val="00136A4A"/>
    <w:rsid w:val="0014094D"/>
    <w:rsid w:val="001413AE"/>
    <w:rsid w:val="00141D64"/>
    <w:rsid w:val="001933BC"/>
    <w:rsid w:val="00194217"/>
    <w:rsid w:val="001B40BA"/>
    <w:rsid w:val="001E0543"/>
    <w:rsid w:val="001E2C0C"/>
    <w:rsid w:val="001F47B4"/>
    <w:rsid w:val="001F61B1"/>
    <w:rsid w:val="00201F31"/>
    <w:rsid w:val="00205300"/>
    <w:rsid w:val="00215C8F"/>
    <w:rsid w:val="00254C2D"/>
    <w:rsid w:val="002904F8"/>
    <w:rsid w:val="0029419E"/>
    <w:rsid w:val="002A34D5"/>
    <w:rsid w:val="002A3B1B"/>
    <w:rsid w:val="002E208D"/>
    <w:rsid w:val="002E39F5"/>
    <w:rsid w:val="002F21C5"/>
    <w:rsid w:val="003239E8"/>
    <w:rsid w:val="0033232F"/>
    <w:rsid w:val="00362C84"/>
    <w:rsid w:val="003700E8"/>
    <w:rsid w:val="003743C5"/>
    <w:rsid w:val="003A2DA2"/>
    <w:rsid w:val="003C670F"/>
    <w:rsid w:val="003C671A"/>
    <w:rsid w:val="003D2CA2"/>
    <w:rsid w:val="003F0EE8"/>
    <w:rsid w:val="00430D10"/>
    <w:rsid w:val="00437244"/>
    <w:rsid w:val="004503E3"/>
    <w:rsid w:val="00460640"/>
    <w:rsid w:val="00475B69"/>
    <w:rsid w:val="00477FAF"/>
    <w:rsid w:val="004A7107"/>
    <w:rsid w:val="004C502B"/>
    <w:rsid w:val="004D15BF"/>
    <w:rsid w:val="004E1A69"/>
    <w:rsid w:val="00511372"/>
    <w:rsid w:val="0054225C"/>
    <w:rsid w:val="00563A88"/>
    <w:rsid w:val="00564468"/>
    <w:rsid w:val="00587464"/>
    <w:rsid w:val="00593B1B"/>
    <w:rsid w:val="005B464F"/>
    <w:rsid w:val="005B6030"/>
    <w:rsid w:val="005C4443"/>
    <w:rsid w:val="005C6DFE"/>
    <w:rsid w:val="005D4AD5"/>
    <w:rsid w:val="005D5F7E"/>
    <w:rsid w:val="005E58E3"/>
    <w:rsid w:val="00603F4C"/>
    <w:rsid w:val="00621961"/>
    <w:rsid w:val="006248DE"/>
    <w:rsid w:val="0062736F"/>
    <w:rsid w:val="006479DB"/>
    <w:rsid w:val="006622B1"/>
    <w:rsid w:val="00664D7B"/>
    <w:rsid w:val="006C74DC"/>
    <w:rsid w:val="007268EC"/>
    <w:rsid w:val="007335A0"/>
    <w:rsid w:val="007734C5"/>
    <w:rsid w:val="007E37D5"/>
    <w:rsid w:val="007E3C77"/>
    <w:rsid w:val="00822B60"/>
    <w:rsid w:val="0084455E"/>
    <w:rsid w:val="00861352"/>
    <w:rsid w:val="008D6341"/>
    <w:rsid w:val="008F2B27"/>
    <w:rsid w:val="00925158"/>
    <w:rsid w:val="0093266A"/>
    <w:rsid w:val="00935231"/>
    <w:rsid w:val="00985B86"/>
    <w:rsid w:val="00985FB6"/>
    <w:rsid w:val="0099176D"/>
    <w:rsid w:val="009A2785"/>
    <w:rsid w:val="009A3FD8"/>
    <w:rsid w:val="009F7855"/>
    <w:rsid w:val="00A15EA5"/>
    <w:rsid w:val="00A42CE2"/>
    <w:rsid w:val="00A44EEF"/>
    <w:rsid w:val="00A70F6D"/>
    <w:rsid w:val="00A751B5"/>
    <w:rsid w:val="00A76529"/>
    <w:rsid w:val="00A87ED2"/>
    <w:rsid w:val="00AA3825"/>
    <w:rsid w:val="00AB0288"/>
    <w:rsid w:val="00AD092D"/>
    <w:rsid w:val="00B036EC"/>
    <w:rsid w:val="00B070BE"/>
    <w:rsid w:val="00B20059"/>
    <w:rsid w:val="00B51F4E"/>
    <w:rsid w:val="00B61B77"/>
    <w:rsid w:val="00B66587"/>
    <w:rsid w:val="00BC098E"/>
    <w:rsid w:val="00BC105C"/>
    <w:rsid w:val="00BE13C3"/>
    <w:rsid w:val="00BE1509"/>
    <w:rsid w:val="00BF3ED9"/>
    <w:rsid w:val="00C10F08"/>
    <w:rsid w:val="00C13DB1"/>
    <w:rsid w:val="00C95894"/>
    <w:rsid w:val="00C9766A"/>
    <w:rsid w:val="00CA3A9E"/>
    <w:rsid w:val="00CD420E"/>
    <w:rsid w:val="00CD6C35"/>
    <w:rsid w:val="00CE7962"/>
    <w:rsid w:val="00CF11AA"/>
    <w:rsid w:val="00CF7F10"/>
    <w:rsid w:val="00D112EA"/>
    <w:rsid w:val="00D1779B"/>
    <w:rsid w:val="00D202B0"/>
    <w:rsid w:val="00D577D5"/>
    <w:rsid w:val="00D661CC"/>
    <w:rsid w:val="00D83BBE"/>
    <w:rsid w:val="00D90EBA"/>
    <w:rsid w:val="00DC7A74"/>
    <w:rsid w:val="00DD38BF"/>
    <w:rsid w:val="00DD43E0"/>
    <w:rsid w:val="00DE17A3"/>
    <w:rsid w:val="00E36AF0"/>
    <w:rsid w:val="00E406A7"/>
    <w:rsid w:val="00E42723"/>
    <w:rsid w:val="00E75D57"/>
    <w:rsid w:val="00E907A1"/>
    <w:rsid w:val="00EA15CF"/>
    <w:rsid w:val="00EC6624"/>
    <w:rsid w:val="00F00D48"/>
    <w:rsid w:val="00F10D7D"/>
    <w:rsid w:val="00F4129B"/>
    <w:rsid w:val="00F65466"/>
    <w:rsid w:val="00F723E1"/>
    <w:rsid w:val="00F755E8"/>
    <w:rsid w:val="00F803C3"/>
    <w:rsid w:val="00FB48DC"/>
    <w:rsid w:val="00FC3E35"/>
    <w:rsid w:val="069C03F6"/>
    <w:rsid w:val="07AB8A02"/>
    <w:rsid w:val="0820739D"/>
    <w:rsid w:val="0926A9DE"/>
    <w:rsid w:val="0AA387A6"/>
    <w:rsid w:val="0D25468B"/>
    <w:rsid w:val="0DB495CF"/>
    <w:rsid w:val="0EA174F0"/>
    <w:rsid w:val="0ED02593"/>
    <w:rsid w:val="10A67654"/>
    <w:rsid w:val="1386682C"/>
    <w:rsid w:val="1470CB8C"/>
    <w:rsid w:val="1540DEA6"/>
    <w:rsid w:val="1698FF63"/>
    <w:rsid w:val="194759DF"/>
    <w:rsid w:val="1A5A3341"/>
    <w:rsid w:val="1C7EB085"/>
    <w:rsid w:val="1CCDA955"/>
    <w:rsid w:val="240DE835"/>
    <w:rsid w:val="24705480"/>
    <w:rsid w:val="2488CE8F"/>
    <w:rsid w:val="25665D64"/>
    <w:rsid w:val="25A367C8"/>
    <w:rsid w:val="288196B5"/>
    <w:rsid w:val="2971DB21"/>
    <w:rsid w:val="29EEB175"/>
    <w:rsid w:val="2A5DB08E"/>
    <w:rsid w:val="2E59BC8E"/>
    <w:rsid w:val="2E994033"/>
    <w:rsid w:val="2EC522B2"/>
    <w:rsid w:val="31C0B505"/>
    <w:rsid w:val="3729D5F8"/>
    <w:rsid w:val="37ADA581"/>
    <w:rsid w:val="3C9548BF"/>
    <w:rsid w:val="3EBA99BE"/>
    <w:rsid w:val="4188759C"/>
    <w:rsid w:val="4469C7F1"/>
    <w:rsid w:val="45C693E1"/>
    <w:rsid w:val="482CF1F6"/>
    <w:rsid w:val="484853A7"/>
    <w:rsid w:val="486D8104"/>
    <w:rsid w:val="4BA6D17A"/>
    <w:rsid w:val="4BFCDE04"/>
    <w:rsid w:val="4C56A637"/>
    <w:rsid w:val="4C9C320B"/>
    <w:rsid w:val="50611A40"/>
    <w:rsid w:val="514CEFAD"/>
    <w:rsid w:val="5284DB6F"/>
    <w:rsid w:val="547EC941"/>
    <w:rsid w:val="54B5118C"/>
    <w:rsid w:val="561715A8"/>
    <w:rsid w:val="56AF32E5"/>
    <w:rsid w:val="56E4B91A"/>
    <w:rsid w:val="5E745569"/>
    <w:rsid w:val="6056152B"/>
    <w:rsid w:val="611D533A"/>
    <w:rsid w:val="6296E5EA"/>
    <w:rsid w:val="64CDF7B3"/>
    <w:rsid w:val="6506853B"/>
    <w:rsid w:val="6566A35D"/>
    <w:rsid w:val="6739BC8D"/>
    <w:rsid w:val="6C736268"/>
    <w:rsid w:val="6D5F37D5"/>
    <w:rsid w:val="6D842055"/>
    <w:rsid w:val="6DF31FDF"/>
    <w:rsid w:val="6E0F32C9"/>
    <w:rsid w:val="6F4BF405"/>
    <w:rsid w:val="6FC42B87"/>
    <w:rsid w:val="75921D38"/>
    <w:rsid w:val="772DED99"/>
    <w:rsid w:val="778C20DC"/>
    <w:rsid w:val="7DB47333"/>
    <w:rsid w:val="7E726CDE"/>
    <w:rsid w:val="7FE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0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.Spradling@parrishmed.com" TargetMode="External"/><Relationship Id="rId13" Type="http://schemas.openxmlformats.org/officeDocument/2006/relationships/hyperlink" Target="mailto:hardingt@easternflorid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cford83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halie.Abbey@steward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mailto:Alex.woodring@parrishmed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mulvany@keiseruniversity.edu" TargetMode="External"/><Relationship Id="rId14" Type="http://schemas.openxmlformats.org/officeDocument/2006/relationships/hyperlink" Target="mailto:Jo.Alverson@Ste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1090-890F-4D2D-9085-E5DB19CE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4.xml><?xml version="1.0" encoding="utf-8"?>
<ds:datastoreItem xmlns:ds="http://schemas.openxmlformats.org/officeDocument/2006/customXml" ds:itemID="{3F61CB99-E1FC-4F51-AD13-824F01C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15</cp:revision>
  <dcterms:created xsi:type="dcterms:W3CDTF">2024-04-09T20:07:00Z</dcterms:created>
  <dcterms:modified xsi:type="dcterms:W3CDTF">2024-04-24T13:52:00Z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